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95" w:rsidRDefault="003E3DC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-35.25pt;margin-top:294.75pt;width:525pt;height:95.75pt;z-index:251673600;mso-width-relative:margin;mso-height-relative:margin" filled="f" stroked="f">
            <v:textbox style="mso-next-textbox:#_x0000_s1036">
              <w:txbxContent>
                <w:p w:rsidR="00B35472" w:rsidRPr="004961A6" w:rsidRDefault="00B35472" w:rsidP="009107E4">
                  <w:pPr>
                    <w:pStyle w:val="NoSpacing"/>
                    <w:rPr>
                      <w:rFonts w:ascii="Pristina" w:hAnsi="Pristina"/>
                      <w:b/>
                      <w:sz w:val="180"/>
                    </w:rPr>
                  </w:pPr>
                  <w:r w:rsidRPr="004961A6">
                    <w:rPr>
                      <w:rFonts w:ascii="Pristina" w:hAnsi="Pristina"/>
                      <w:b/>
                      <w:i/>
                      <w:sz w:val="200"/>
                    </w:rPr>
                    <w:t>Free Admission</w:t>
                  </w:r>
                </w:p>
                <w:p w:rsidR="00B35472" w:rsidRPr="004961A6" w:rsidRDefault="00B35472" w:rsidP="009107E4">
                  <w:pPr>
                    <w:pStyle w:val="NoSpacing"/>
                    <w:rPr>
                      <w:rFonts w:ascii="Pristina" w:hAnsi="Pristina"/>
                      <w:b/>
                      <w:sz w:val="206"/>
                    </w:rPr>
                  </w:pPr>
                </w:p>
              </w:txbxContent>
            </v:textbox>
          </v:shape>
        </w:pict>
      </w:r>
      <w:r w:rsidR="006C5A23">
        <w:rPr>
          <w:noProof/>
        </w:rPr>
        <w:pict>
          <v:shape id="_x0000_s1060" type="#_x0000_t202" style="position:absolute;margin-left:336pt;margin-top:641.6pt;width:158.25pt;height:25.9pt;z-index:251686912;mso-width-relative:margin;mso-height-relative:margin" filled="f" stroked="f">
            <v:textbox style="mso-next-textbox:#_x0000_s1060">
              <w:txbxContent>
                <w:p w:rsidR="006C5A23" w:rsidRPr="00182311" w:rsidRDefault="006C5A23" w:rsidP="00E44906">
                  <w:pPr>
                    <w:jc w:val="right"/>
                    <w:rPr>
                      <w:b/>
                      <w:color w:val="FFC000"/>
                      <w:sz w:val="26"/>
                    </w:rPr>
                  </w:pPr>
                  <w:r w:rsidRPr="00182311">
                    <w:rPr>
                      <w:b/>
                      <w:color w:val="FFC000"/>
                      <w:sz w:val="26"/>
                    </w:rPr>
                    <w:t>Car Show Flyer Template</w:t>
                  </w:r>
                </w:p>
                <w:p w:rsidR="006C5A23" w:rsidRPr="00182311" w:rsidRDefault="006C5A23" w:rsidP="00E44906">
                  <w:pPr>
                    <w:jc w:val="right"/>
                    <w:rPr>
                      <w:b/>
                      <w:color w:val="FFC000"/>
                      <w:sz w:val="26"/>
                    </w:rPr>
                  </w:pPr>
                </w:p>
              </w:txbxContent>
            </v:textbox>
          </v:shape>
        </w:pict>
      </w:r>
      <w:r w:rsidR="00E87BA0">
        <w:rPr>
          <w:noProof/>
        </w:rPr>
        <w:pict>
          <v:shape id="_x0000_s1052" type="#_x0000_t202" style="position:absolute;margin-left:352.5pt;margin-top:205.1pt;width:136.6pt;height:35.65pt;z-index:251678720;mso-width-relative:margin;mso-height-relative:margin" filled="f" stroked="f">
            <v:textbox style="mso-next-textbox:#_x0000_s1052">
              <w:txbxContent>
                <w:p w:rsidR="007A094A" w:rsidRPr="004F248E" w:rsidRDefault="00337433" w:rsidP="00E87BA0">
                  <w:pPr>
                    <w:pStyle w:val="NoSpacing"/>
                    <w:jc w:val="right"/>
                    <w:rPr>
                      <w:rFonts w:ascii="Times New Roman" w:hAnsi="Times New Roman" w:cs="Times New Roman"/>
                      <w:b/>
                      <w:color w:val="FFC000"/>
                      <w:sz w:val="40"/>
                    </w:rPr>
                  </w:pPr>
                  <w:r w:rsidRPr="004F248E">
                    <w:rPr>
                      <w:rFonts w:ascii="Times New Roman" w:hAnsi="Times New Roman" w:cs="Times New Roman"/>
                      <w:b/>
                      <w:i/>
                      <w:color w:val="FFC000"/>
                      <w:sz w:val="60"/>
                    </w:rPr>
                    <w:t>A</w:t>
                  </w:r>
                  <w:r w:rsidR="00AD5B09">
                    <w:rPr>
                      <w:rFonts w:ascii="Times New Roman" w:hAnsi="Times New Roman" w:cs="Times New Roman"/>
                      <w:b/>
                      <w:i/>
                      <w:color w:val="FFC000"/>
                      <w:sz w:val="60"/>
                    </w:rPr>
                    <w:t>d</w:t>
                  </w:r>
                  <w:r w:rsidRPr="004F248E">
                    <w:rPr>
                      <w:rFonts w:ascii="Times New Roman" w:hAnsi="Times New Roman" w:cs="Times New Roman"/>
                      <w:b/>
                      <w:i/>
                      <w:color w:val="FFC000"/>
                      <w:sz w:val="60"/>
                    </w:rPr>
                    <w:t>dress</w:t>
                  </w:r>
                  <w:r w:rsidR="00EC5F9A" w:rsidRPr="004F248E">
                    <w:rPr>
                      <w:rFonts w:ascii="Times New Roman" w:hAnsi="Times New Roman" w:cs="Times New Roman"/>
                      <w:b/>
                      <w:i/>
                      <w:color w:val="FFC000"/>
                      <w:sz w:val="60"/>
                    </w:rPr>
                    <w:t>:</w:t>
                  </w:r>
                </w:p>
                <w:p w:rsidR="007A094A" w:rsidRPr="004F248E" w:rsidRDefault="007A094A" w:rsidP="00E87BA0">
                  <w:pPr>
                    <w:pStyle w:val="NoSpacing"/>
                    <w:jc w:val="right"/>
                    <w:rPr>
                      <w:rFonts w:ascii="Times New Roman" w:hAnsi="Times New Roman" w:cs="Times New Roman"/>
                      <w:b/>
                      <w:color w:val="FFC000"/>
                      <w:sz w:val="66"/>
                    </w:rPr>
                  </w:pPr>
                </w:p>
              </w:txbxContent>
            </v:textbox>
          </v:shape>
        </w:pict>
      </w:r>
      <w:r w:rsidR="00E71B50">
        <w:rPr>
          <w:noProof/>
        </w:rPr>
        <w:pict>
          <v:shape id="_x0000_s1059" type="#_x0000_t202" style="position:absolute;margin-left:212.25pt;margin-top:250.1pt;width:271.5pt;height:40.15pt;z-index:251685888;mso-width-relative:margin;mso-height-relative:margin" filled="f" stroked="f">
            <v:textbox style="mso-next-textbox:#_x0000_s1059">
              <w:txbxContent>
                <w:p w:rsidR="005D2603" w:rsidRPr="005D2603" w:rsidRDefault="006F68EB" w:rsidP="00DB129F">
                  <w:pPr>
                    <w:pStyle w:val="NoSpacing"/>
                    <w:jc w:val="right"/>
                    <w:rPr>
                      <w:rFonts w:ascii="Times New Roman" w:hAnsi="Times New Roman" w:cs="Times New Roman"/>
                      <w:i/>
                      <w:color w:val="FFC000"/>
                      <w:sz w:val="26"/>
                    </w:rPr>
                  </w:pPr>
                  <w:r w:rsidRPr="005D2603">
                    <w:rPr>
                      <w:rFonts w:ascii="Times New Roman" w:hAnsi="Times New Roman" w:cs="Times New Roman"/>
                      <w:i/>
                      <w:color w:val="FFC000"/>
                      <w:sz w:val="26"/>
                    </w:rPr>
                    <w:t>Write Street Address Here</w:t>
                  </w:r>
                </w:p>
                <w:p w:rsidR="005D2603" w:rsidRPr="005D2603" w:rsidRDefault="005D2603" w:rsidP="00DB129F">
                  <w:pPr>
                    <w:pStyle w:val="NoSpacing"/>
                    <w:jc w:val="right"/>
                    <w:rPr>
                      <w:rFonts w:ascii="Times New Roman" w:hAnsi="Times New Roman" w:cs="Times New Roman"/>
                      <w:i/>
                      <w:color w:val="FFC000"/>
                      <w:sz w:val="26"/>
                    </w:rPr>
                  </w:pPr>
                  <w:r w:rsidRPr="005D2603">
                    <w:rPr>
                      <w:rFonts w:ascii="Times New Roman" w:hAnsi="Times New Roman" w:cs="Times New Roman"/>
                      <w:i/>
                      <w:color w:val="FFC000"/>
                      <w:sz w:val="26"/>
                    </w:rPr>
                    <w:t>City, State, Zip Code</w:t>
                  </w:r>
                </w:p>
                <w:p w:rsidR="00E71B50" w:rsidRPr="005D2603" w:rsidRDefault="00E71B50" w:rsidP="00DB129F">
                  <w:pPr>
                    <w:pStyle w:val="NoSpacing"/>
                    <w:jc w:val="right"/>
                    <w:rPr>
                      <w:rFonts w:ascii="Times New Roman" w:hAnsi="Times New Roman" w:cs="Times New Roman"/>
                      <w:color w:val="FFC000"/>
                      <w:sz w:val="32"/>
                    </w:rPr>
                  </w:pPr>
                </w:p>
              </w:txbxContent>
            </v:textbox>
          </v:shape>
        </w:pict>
      </w:r>
      <w:r w:rsidR="007C6C1A">
        <w:rPr>
          <w:noProof/>
        </w:rPr>
        <w:pict>
          <v:shape id="_x0000_s1057" type="#_x0000_t202" style="position:absolute;margin-left:271.8pt;margin-top:392.75pt;width:220.6pt;height:52.75pt;z-index:251683840;mso-width-relative:margin;mso-height-relative:margin" filled="f" stroked="f">
            <v:textbox style="mso-next-textbox:#_x0000_s1057">
              <w:txbxContent>
                <w:p w:rsidR="00221440" w:rsidRPr="007C6C1A" w:rsidRDefault="00221440" w:rsidP="00C63D0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color w:val="FFC000"/>
                      <w:sz w:val="60"/>
                    </w:rPr>
                  </w:pPr>
                  <w:r w:rsidRPr="007C6C1A">
                    <w:rPr>
                      <w:rFonts w:ascii="Times New Roman" w:hAnsi="Times New Roman" w:cs="Times New Roman"/>
                      <w:b/>
                      <w:i/>
                      <w:color w:val="FFC000"/>
                      <w:sz w:val="80"/>
                    </w:rPr>
                    <w:t>Contact At</w:t>
                  </w:r>
                  <w:r w:rsidR="00DC4DA1" w:rsidRPr="007C6C1A">
                    <w:rPr>
                      <w:rFonts w:ascii="Times New Roman" w:hAnsi="Times New Roman" w:cs="Times New Roman"/>
                      <w:b/>
                      <w:i/>
                      <w:color w:val="FFC000"/>
                      <w:sz w:val="80"/>
                    </w:rPr>
                    <w:t>:</w:t>
                  </w:r>
                </w:p>
                <w:p w:rsidR="00221440" w:rsidRPr="007C6C1A" w:rsidRDefault="00221440" w:rsidP="003010C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color w:val="FFC000"/>
                      <w:sz w:val="86"/>
                    </w:rPr>
                  </w:pPr>
                </w:p>
              </w:txbxContent>
            </v:textbox>
          </v:shape>
        </w:pict>
      </w:r>
      <w:r w:rsidR="001D60AE">
        <w:rPr>
          <w:noProof/>
        </w:rPr>
        <w:pict>
          <v:shape id="_x0000_s1058" type="#_x0000_t202" style="position:absolute;margin-left:273pt;margin-top:437.6pt;width:217.5pt;height:71.65pt;z-index:251684864;mso-width-relative:margin;mso-height-relative:margin" filled="f" stroked="f">
            <v:textbox style="mso-next-textbox:#_x0000_s1058">
              <w:txbxContent>
                <w:p w:rsidR="001D60AE" w:rsidRDefault="001D60AE" w:rsidP="00C63D0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C000"/>
                      <w:sz w:val="26"/>
                    </w:rPr>
                  </w:pPr>
                  <w:r w:rsidRPr="005E1C98">
                    <w:rPr>
                      <w:rFonts w:ascii="Times New Roman" w:hAnsi="Times New Roman" w:cs="Times New Roman"/>
                      <w:b/>
                      <w:i/>
                      <w:color w:val="FFC000"/>
                      <w:sz w:val="30"/>
                    </w:rPr>
                    <w:t>Phone</w:t>
                  </w:r>
                  <w:r w:rsidRPr="005E1C98">
                    <w:rPr>
                      <w:rFonts w:ascii="Times New Roman" w:hAnsi="Times New Roman" w:cs="Times New Roman"/>
                      <w:b/>
                      <w:i/>
                      <w:color w:val="FFC000"/>
                      <w:sz w:val="40"/>
                    </w:rPr>
                    <w:t xml:space="preserve">: </w:t>
                  </w:r>
                  <w:r w:rsidRPr="00BD72F1">
                    <w:rPr>
                      <w:rFonts w:ascii="Times New Roman" w:hAnsi="Times New Roman" w:cs="Times New Roman"/>
                      <w:i/>
                      <w:color w:val="FFC000"/>
                      <w:sz w:val="26"/>
                    </w:rPr>
                    <w:t>555-555-555555</w:t>
                  </w:r>
                </w:p>
                <w:p w:rsidR="0095077D" w:rsidRDefault="0095077D" w:rsidP="00C63D0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C000"/>
                      <w:sz w:val="26"/>
                    </w:rPr>
                  </w:pPr>
                  <w:r w:rsidRPr="008F084C">
                    <w:rPr>
                      <w:rFonts w:ascii="Times New Roman" w:hAnsi="Times New Roman" w:cs="Times New Roman"/>
                      <w:b/>
                      <w:i/>
                      <w:color w:val="FFC000"/>
                      <w:sz w:val="30"/>
                    </w:rPr>
                    <w:t xml:space="preserve">Email: </w:t>
                  </w:r>
                  <w:r w:rsidRPr="00BD72F1">
                    <w:rPr>
                      <w:rFonts w:ascii="Times New Roman" w:hAnsi="Times New Roman" w:cs="Times New Roman"/>
                      <w:i/>
                      <w:color w:val="FFC000"/>
                      <w:sz w:val="26"/>
                    </w:rPr>
                    <w:t>abc@example.com</w:t>
                  </w:r>
                </w:p>
                <w:p w:rsidR="0095077D" w:rsidRDefault="00643FFD" w:rsidP="00C63D0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C000"/>
                      <w:sz w:val="26"/>
                    </w:rPr>
                  </w:pPr>
                  <w:r w:rsidRPr="000A325C">
                    <w:rPr>
                      <w:rFonts w:ascii="Times New Roman" w:hAnsi="Times New Roman" w:cs="Times New Roman"/>
                      <w:b/>
                      <w:i/>
                      <w:color w:val="FFC000"/>
                      <w:sz w:val="30"/>
                    </w:rPr>
                    <w:t xml:space="preserve">Website: </w:t>
                  </w:r>
                  <w:r w:rsidRPr="00BD72F1">
                    <w:rPr>
                      <w:rFonts w:ascii="Times New Roman" w:hAnsi="Times New Roman" w:cs="Times New Roman"/>
                      <w:i/>
                      <w:color w:val="FFC000"/>
                      <w:sz w:val="26"/>
                    </w:rPr>
                    <w:t>www.wordtemplatesms.com</w:t>
                  </w:r>
                </w:p>
                <w:p w:rsidR="00FF0B00" w:rsidRPr="001D60AE" w:rsidRDefault="00FF0B00" w:rsidP="00C63D0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color w:val="FFC000"/>
                      <w:sz w:val="6"/>
                    </w:rPr>
                  </w:pPr>
                </w:p>
                <w:p w:rsidR="001D60AE" w:rsidRPr="007A094A" w:rsidRDefault="001D60AE" w:rsidP="003010C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color w:val="FFC000"/>
                      <w:sz w:val="52"/>
                    </w:rPr>
                  </w:pPr>
                </w:p>
              </w:txbxContent>
            </v:textbox>
          </v:shape>
        </w:pict>
      </w:r>
      <w:r w:rsidR="00452E8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-21.4pt;margin-top:404pt;width:511.15pt;height:211pt;z-index:251681792" o:connectortype="straight" strokecolor="#ffc000" strokeweight="6pt">
            <v:stroke dashstyle="longDashDotDot"/>
          </v:shape>
        </w:pict>
      </w:r>
      <w:r w:rsidR="00CF30FD">
        <w:rPr>
          <w:noProof/>
        </w:rPr>
        <w:pict>
          <v:shape id="_x0000_s1056" type="#_x0000_t32" style="position:absolute;margin-left:18.3pt;margin-top:396.5pt;width:465.45pt;height:191.5pt;z-index:251682816" o:connectortype="straight" strokecolor="#ffc000" strokeweight="6pt">
            <v:stroke dashstyle="longDashDotDot"/>
          </v:shape>
        </w:pict>
      </w:r>
      <w:r w:rsidR="002C6C02">
        <w:rPr>
          <w:noProof/>
        </w:rPr>
        <w:pict>
          <v:shape id="_x0000_s1054" type="#_x0000_t32" style="position:absolute;margin-left:-22.9pt;margin-top:391.25pt;width:517.15pt;height:214.75pt;z-index:251680768" o:connectortype="straight" strokecolor="#ffc000" strokeweight="6pt">
            <v:stroke dashstyle="longDashDotDot"/>
          </v:shape>
        </w:pict>
      </w:r>
      <w:r w:rsidR="00B81645">
        <w:rPr>
          <w:noProof/>
        </w:rPr>
        <w:pict>
          <v:shape id="_x0000_s1053" type="#_x0000_t32" style="position:absolute;margin-left:-18.4pt;margin-top:666.75pt;width:513.85pt;height:0;z-index:251679744" o:connectortype="straight" strokecolor="#ffc000" strokeweight="6pt">
            <v:stroke dashstyle="longDashDotDot"/>
          </v:shape>
        </w:pict>
      </w:r>
      <w:r w:rsidR="00EA7B5B">
        <w:rPr>
          <w:noProof/>
        </w:rPr>
        <w:pict>
          <v:shape id="_x0000_s1051" type="#_x0000_t202" style="position:absolute;margin-left:-26.85pt;margin-top:91.5pt;width:248.85pt;height:35.25pt;z-index:251677696;mso-width-relative:margin;mso-height-relative:margin" filled="f" stroked="f">
            <v:textbox style="mso-next-textbox:#_x0000_s1051">
              <w:txbxContent>
                <w:p w:rsidR="00EA7B5B" w:rsidRPr="00E3559C" w:rsidRDefault="00EA7B5B" w:rsidP="001E1423">
                  <w:pPr>
                    <w:pStyle w:val="NoSpacing"/>
                    <w:rPr>
                      <w:rFonts w:ascii="Times New Roman" w:hAnsi="Times New Roman" w:cs="Times New Roman"/>
                      <w:b/>
                      <w:color w:val="FFC000"/>
                      <w:sz w:val="30"/>
                    </w:rPr>
                  </w:pPr>
                  <w:r w:rsidRPr="00E3559C">
                    <w:rPr>
                      <w:rFonts w:ascii="Times New Roman" w:hAnsi="Times New Roman" w:cs="Times New Roman"/>
                      <w:b/>
                      <w:i/>
                      <w:color w:val="FFC000"/>
                      <w:sz w:val="50"/>
                    </w:rPr>
                    <w:t>00.00 AM to 00.00 PM</w:t>
                  </w:r>
                </w:p>
                <w:p w:rsidR="00EA7B5B" w:rsidRPr="00E3559C" w:rsidRDefault="00EA7B5B" w:rsidP="001E1423">
                  <w:pPr>
                    <w:pStyle w:val="NoSpacing"/>
                    <w:rPr>
                      <w:rFonts w:ascii="Times New Roman" w:hAnsi="Times New Roman" w:cs="Times New Roman"/>
                      <w:b/>
                      <w:color w:val="FFC000"/>
                      <w:sz w:val="56"/>
                    </w:rPr>
                  </w:pPr>
                </w:p>
              </w:txbxContent>
            </v:textbox>
          </v:shape>
        </w:pict>
      </w:r>
      <w:r w:rsidR="001E1423">
        <w:rPr>
          <w:noProof/>
        </w:rPr>
        <w:pict>
          <v:shape id="_x0000_s1035" type="#_x0000_t202" style="position:absolute;margin-left:-6.05pt;margin-top:51.75pt;width:198.8pt;height:42.75pt;z-index:251670528;mso-width-relative:margin;mso-height-relative:margin" filled="f" stroked="f">
            <v:textbox style="mso-next-textbox:#_x0000_s1035">
              <w:txbxContent>
                <w:p w:rsidR="007C66D1" w:rsidRPr="009B5A1C" w:rsidRDefault="007C66D1" w:rsidP="001E1423">
                  <w:pPr>
                    <w:pStyle w:val="NoSpacing"/>
                    <w:rPr>
                      <w:rFonts w:ascii="Times New Roman" w:hAnsi="Times New Roman" w:cs="Times New Roman"/>
                      <w:b/>
                      <w:color w:val="FFC000"/>
                      <w:sz w:val="38"/>
                    </w:rPr>
                  </w:pPr>
                  <w:r w:rsidRPr="009B5A1C">
                    <w:rPr>
                      <w:rFonts w:ascii="Times New Roman" w:hAnsi="Times New Roman" w:cs="Times New Roman"/>
                      <w:b/>
                      <w:i/>
                      <w:color w:val="FFC000"/>
                      <w:sz w:val="58"/>
                    </w:rPr>
                    <w:t>DD/MM/YYYY</w:t>
                  </w:r>
                </w:p>
                <w:p w:rsidR="007C66D1" w:rsidRPr="009B5A1C" w:rsidRDefault="007C66D1" w:rsidP="001E1423">
                  <w:pPr>
                    <w:pStyle w:val="NoSpacing"/>
                    <w:rPr>
                      <w:rFonts w:ascii="Times New Roman" w:hAnsi="Times New Roman" w:cs="Times New Roman"/>
                      <w:b/>
                      <w:color w:val="FFC000"/>
                      <w:sz w:val="64"/>
                    </w:rPr>
                  </w:pPr>
                </w:p>
              </w:txbxContent>
            </v:textbox>
          </v:shape>
        </w:pict>
      </w:r>
      <w:r w:rsidR="00B54775">
        <w:rPr>
          <w:noProof/>
        </w:rPr>
        <w:pict>
          <v:shape id="_x0000_s1027" type="#_x0000_t202" style="position:absolute;margin-left:-21.75pt;margin-top:-17.25pt;width:242.2pt;height:71.25pt;z-index:251659264;mso-width-relative:margin;mso-height-relative:margin" filled="f" stroked="f">
            <v:textbox style="mso-next-textbox:#_x0000_s1027">
              <w:txbxContent>
                <w:p w:rsidR="000A3862" w:rsidRPr="003266D4" w:rsidRDefault="00162D91" w:rsidP="00B54775">
                  <w:pPr>
                    <w:pStyle w:val="NoSpacing"/>
                    <w:rPr>
                      <w:rFonts w:ascii="Pristina" w:hAnsi="Pristina"/>
                      <w:b/>
                      <w:color w:val="FFC000"/>
                      <w:sz w:val="114"/>
                    </w:rPr>
                  </w:pPr>
                  <w:r w:rsidRPr="003266D4">
                    <w:rPr>
                      <w:rFonts w:ascii="Pristina" w:hAnsi="Pristina"/>
                      <w:b/>
                      <w:i/>
                      <w:color w:val="FFC000"/>
                      <w:sz w:val="134"/>
                    </w:rPr>
                    <w:t>Car Show</w:t>
                  </w:r>
                </w:p>
                <w:p w:rsidR="000A3862" w:rsidRPr="003266D4" w:rsidRDefault="000A3862" w:rsidP="00B54775">
                  <w:pPr>
                    <w:pStyle w:val="NoSpacing"/>
                    <w:rPr>
                      <w:rFonts w:ascii="Pristina" w:hAnsi="Pristina"/>
                      <w:b/>
                      <w:color w:val="FFC000"/>
                      <w:sz w:val="140"/>
                    </w:rPr>
                  </w:pPr>
                </w:p>
              </w:txbxContent>
            </v:textbox>
          </v:shape>
        </w:pict>
      </w:r>
      <w:r w:rsidR="00B76CBB">
        <w:rPr>
          <w:noProof/>
        </w:rPr>
        <w:pict>
          <v:shape id="_x0000_s1041" type="#_x0000_t202" style="position:absolute;margin-left:-22.9pt;margin-top:128.25pt;width:226.9pt;height:116.25pt;z-index:251675648;mso-width-relative:margin;mso-height-relative:margin" filled="f" stroked="f">
            <v:textbox style="mso-next-textbox:#_x0000_s1041">
              <w:txbxContent>
                <w:p w:rsidR="00627B4F" w:rsidRPr="00385735" w:rsidRDefault="00627B4F" w:rsidP="00C63D0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color w:val="FFC000"/>
                      <w:sz w:val="2"/>
                    </w:rPr>
                  </w:pPr>
                  <w:r w:rsidRPr="00385735">
                    <w:rPr>
                      <w:rFonts w:ascii="Times New Roman" w:hAnsi="Times New Roman" w:cs="Times New Roman"/>
                      <w:i/>
                      <w:color w:val="FFC000"/>
                    </w:rPr>
                    <w:t>Write Other Information</w:t>
                  </w:r>
                  <w:r w:rsidR="009C3E22" w:rsidRPr="00385735">
                    <w:rPr>
                      <w:rFonts w:ascii="Times New Roman" w:hAnsi="Times New Roman" w:cs="Times New Roman"/>
                      <w:i/>
                      <w:color w:val="FFC000"/>
                    </w:rPr>
                    <w:t xml:space="preserve"> Here Write Other Information Here Write Other Information Here Write Other Information Here Write Other Information Here Write Other Information Here Write Other Information Here Write Other Information Here</w:t>
                  </w:r>
                  <w:r w:rsidR="00A54435" w:rsidRPr="00385735">
                    <w:rPr>
                      <w:rFonts w:ascii="Times New Roman" w:hAnsi="Times New Roman" w:cs="Times New Roman"/>
                      <w:i/>
                      <w:color w:val="FFC000"/>
                    </w:rPr>
                    <w:t xml:space="preserve"> Write Other Information Here Write Other Information Here Write Other </w:t>
                  </w:r>
                </w:p>
                <w:p w:rsidR="00627B4F" w:rsidRPr="00385735" w:rsidRDefault="00627B4F" w:rsidP="003010C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color w:val="FFC000"/>
                      <w:sz w:val="28"/>
                    </w:rPr>
                  </w:pPr>
                </w:p>
              </w:txbxContent>
            </v:textbox>
          </v:shape>
        </w:pict>
      </w:r>
      <w:r w:rsidR="00377D39">
        <w:rPr>
          <w:noProof/>
        </w:rPr>
        <w:pict>
          <v:shape id="_x0000_s1050" type="#_x0000_t32" style="position:absolute;margin-left:-18pt;margin-top:-18.75pt;width:513.85pt;height:0;z-index:251676672" o:connectortype="straight" strokecolor="#ffc000" strokeweight="6pt">
            <v:stroke dashstyle="longDashDotDot"/>
          </v:shape>
        </w:pict>
      </w:r>
      <w:r w:rsidR="001D7118">
        <w:rPr>
          <w:noProof/>
        </w:rPr>
        <w:pict>
          <v:group id="_x0000_s1034" style="position:absolute;margin-left:-19.5pt;margin-top:155.9pt;width:513.75pt;height:139.6pt;z-index:251669504" coordorigin="915,945" coordsize="10410,6330">
            <v:shape id="_x0000_s1031" type="#_x0000_t32" style="position:absolute;left:915;top:945;width:10410;height:6330;flip:y" o:connectortype="straight" strokecolor="#ffc000" strokeweight="6pt">
              <v:stroke dashstyle="longDashDotDot"/>
            </v:shape>
            <v:shape id="_x0000_s1032" type="#_x0000_t32" style="position:absolute;left:1575;top:1305;width:9615;height:5895;flip:y" o:connectortype="straight" strokecolor="#ffc000" strokeweight="6pt">
              <v:stroke dashstyle="longDashDotDot"/>
            </v:shape>
            <v:shape id="_x0000_s1033" type="#_x0000_t32" style="position:absolute;left:1005;top:1005;width:9615;height:5895;flip:y" o:connectortype="straight" strokecolor="#ffc000" strokeweight="6pt">
              <v:stroke dashstyle="longDashDotDot"/>
            </v:shape>
          </v:group>
        </w:pict>
      </w:r>
      <w:r w:rsidR="00DF10AE">
        <w:rPr>
          <w:noProof/>
        </w:rPr>
        <w:pict>
          <v:rect id="_x0000_s1028" style="position:absolute;margin-left:-26.25pt;margin-top:300.75pt;width:521.25pt;height:90pt;z-index:251665408" fillcolor="#ffc000" stroked="f"/>
        </w:pict>
      </w:r>
      <w:r w:rsidR="000C6223" w:rsidRPr="000A3862">
        <w:drawing>
          <wp:anchor distT="0" distB="0" distL="0" distR="0" simplePos="0" relativeHeight="251672576" behindDoc="0" locked="1" layoutInCell="0" allowOverlap="1">
            <wp:simplePos x="0" y="0"/>
            <wp:positionH relativeFrom="page">
              <wp:posOffset>3465830</wp:posOffset>
            </wp:positionH>
            <wp:positionV relativeFrom="page">
              <wp:posOffset>955675</wp:posOffset>
            </wp:positionV>
            <wp:extent cx="3703320" cy="2088515"/>
            <wp:effectExtent l="0" t="171450" r="0" b="6985"/>
            <wp:wrapNone/>
            <wp:docPr id="3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20787482" flipH="1">
                      <a:off x="0" y="0"/>
                      <a:ext cx="3703320" cy="208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74E9" w:rsidRPr="000A3862">
        <w:drawing>
          <wp:anchor distT="0" distB="0" distL="0" distR="0" simplePos="0" relativeHeight="251663360" behindDoc="0" locked="1" layoutInCell="0" allowOverlap="1">
            <wp:simplePos x="0" y="0"/>
            <wp:positionH relativeFrom="page">
              <wp:posOffset>561975</wp:posOffset>
            </wp:positionH>
            <wp:positionV relativeFrom="page">
              <wp:posOffset>7172325</wp:posOffset>
            </wp:positionV>
            <wp:extent cx="3618230" cy="1580515"/>
            <wp:effectExtent l="0" t="0" r="1270" b="0"/>
            <wp:wrapNone/>
            <wp:docPr id="1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8230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0A3862" w:rsidRPr="000A3862">
        <w:drawing>
          <wp:anchor distT="0" distB="0" distL="0" distR="0" simplePos="0" relativeHeight="251664384" behindDoc="0" locked="1" layoutInCell="0" allowOverlap="1">
            <wp:simplePos x="0" y="0"/>
            <wp:positionH relativeFrom="page">
              <wp:posOffset>1295400</wp:posOffset>
            </wp:positionH>
            <wp:positionV relativeFrom="page">
              <wp:posOffset>7734300</wp:posOffset>
            </wp:positionV>
            <wp:extent cx="4247515" cy="1543050"/>
            <wp:effectExtent l="19050" t="0" r="635" b="0"/>
            <wp:wrapNone/>
            <wp:docPr id="9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751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EB536C">
        <w:rPr>
          <w:noProof/>
        </w:rPr>
        <w:pict>
          <v:rect id="_x0000_s1026" style="position:absolute;margin-left:-26.25pt;margin-top:-24.75pt;width:520.5pt;height:699.75pt;z-index:251658240;mso-position-horizontal-relative:text;mso-position-vertical-relative:text" fillcolor="black [3213]" strokecolor="black [3213]" strokeweight=".25pt"/>
        </w:pict>
      </w:r>
    </w:p>
    <w:sectPr w:rsidR="00BA7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536C"/>
    <w:rsid w:val="00004CA2"/>
    <w:rsid w:val="000167C6"/>
    <w:rsid w:val="0005116B"/>
    <w:rsid w:val="00051BF1"/>
    <w:rsid w:val="00057CBA"/>
    <w:rsid w:val="000606A0"/>
    <w:rsid w:val="00067D31"/>
    <w:rsid w:val="00081ED5"/>
    <w:rsid w:val="00081EDF"/>
    <w:rsid w:val="000A325C"/>
    <w:rsid w:val="000A3862"/>
    <w:rsid w:val="000C6223"/>
    <w:rsid w:val="000D0EE0"/>
    <w:rsid w:val="001048B4"/>
    <w:rsid w:val="001111D1"/>
    <w:rsid w:val="001136D8"/>
    <w:rsid w:val="00134089"/>
    <w:rsid w:val="00162D91"/>
    <w:rsid w:val="00182311"/>
    <w:rsid w:val="00183786"/>
    <w:rsid w:val="001B3739"/>
    <w:rsid w:val="001D60AE"/>
    <w:rsid w:val="001D7118"/>
    <w:rsid w:val="001E1423"/>
    <w:rsid w:val="00221440"/>
    <w:rsid w:val="00240A0C"/>
    <w:rsid w:val="002434A2"/>
    <w:rsid w:val="00281224"/>
    <w:rsid w:val="0028532F"/>
    <w:rsid w:val="002C6C02"/>
    <w:rsid w:val="002F725E"/>
    <w:rsid w:val="003010C6"/>
    <w:rsid w:val="00307713"/>
    <w:rsid w:val="00322839"/>
    <w:rsid w:val="003266D4"/>
    <w:rsid w:val="003339E1"/>
    <w:rsid w:val="00337433"/>
    <w:rsid w:val="003449AD"/>
    <w:rsid w:val="00377D39"/>
    <w:rsid w:val="00385735"/>
    <w:rsid w:val="003A0C57"/>
    <w:rsid w:val="003D69D9"/>
    <w:rsid w:val="003E3DCB"/>
    <w:rsid w:val="003F088B"/>
    <w:rsid w:val="004135DC"/>
    <w:rsid w:val="00420A01"/>
    <w:rsid w:val="0045098A"/>
    <w:rsid w:val="00452E35"/>
    <w:rsid w:val="00452E82"/>
    <w:rsid w:val="004574E9"/>
    <w:rsid w:val="004961A6"/>
    <w:rsid w:val="004A66DF"/>
    <w:rsid w:val="004C6386"/>
    <w:rsid w:val="004C743D"/>
    <w:rsid w:val="004F248E"/>
    <w:rsid w:val="005216E8"/>
    <w:rsid w:val="00523C47"/>
    <w:rsid w:val="005274F7"/>
    <w:rsid w:val="00561A5D"/>
    <w:rsid w:val="00577689"/>
    <w:rsid w:val="00593812"/>
    <w:rsid w:val="005B6979"/>
    <w:rsid w:val="005D2603"/>
    <w:rsid w:val="005E1C98"/>
    <w:rsid w:val="005F2EFE"/>
    <w:rsid w:val="00627B4F"/>
    <w:rsid w:val="00643FFD"/>
    <w:rsid w:val="006677B9"/>
    <w:rsid w:val="00684EAC"/>
    <w:rsid w:val="006C04FE"/>
    <w:rsid w:val="006C0BBA"/>
    <w:rsid w:val="006C1BC2"/>
    <w:rsid w:val="006C5A23"/>
    <w:rsid w:val="006C699E"/>
    <w:rsid w:val="006E3E0E"/>
    <w:rsid w:val="006E63FC"/>
    <w:rsid w:val="006F68EB"/>
    <w:rsid w:val="0070188D"/>
    <w:rsid w:val="00715C3E"/>
    <w:rsid w:val="00764957"/>
    <w:rsid w:val="0078142B"/>
    <w:rsid w:val="007A094A"/>
    <w:rsid w:val="007C66D1"/>
    <w:rsid w:val="007C6C1A"/>
    <w:rsid w:val="00804813"/>
    <w:rsid w:val="00805CB2"/>
    <w:rsid w:val="00820C5C"/>
    <w:rsid w:val="00835360"/>
    <w:rsid w:val="00871341"/>
    <w:rsid w:val="008A19F7"/>
    <w:rsid w:val="008E7B21"/>
    <w:rsid w:val="008F084C"/>
    <w:rsid w:val="009107E4"/>
    <w:rsid w:val="009248CA"/>
    <w:rsid w:val="0095077D"/>
    <w:rsid w:val="00951768"/>
    <w:rsid w:val="00951C1D"/>
    <w:rsid w:val="00956E43"/>
    <w:rsid w:val="009600AB"/>
    <w:rsid w:val="00964EB9"/>
    <w:rsid w:val="00980899"/>
    <w:rsid w:val="009A41EF"/>
    <w:rsid w:val="009B5A1C"/>
    <w:rsid w:val="009C102A"/>
    <w:rsid w:val="009C3E22"/>
    <w:rsid w:val="009C791F"/>
    <w:rsid w:val="00A14D60"/>
    <w:rsid w:val="00A24295"/>
    <w:rsid w:val="00A46E1E"/>
    <w:rsid w:val="00A54435"/>
    <w:rsid w:val="00A8496F"/>
    <w:rsid w:val="00A9742D"/>
    <w:rsid w:val="00AD097D"/>
    <w:rsid w:val="00AD5B09"/>
    <w:rsid w:val="00AE3B09"/>
    <w:rsid w:val="00AF5E1D"/>
    <w:rsid w:val="00B35472"/>
    <w:rsid w:val="00B41764"/>
    <w:rsid w:val="00B472BF"/>
    <w:rsid w:val="00B54775"/>
    <w:rsid w:val="00B76CBB"/>
    <w:rsid w:val="00B81645"/>
    <w:rsid w:val="00BA3B3F"/>
    <w:rsid w:val="00BA7B95"/>
    <w:rsid w:val="00BC2C01"/>
    <w:rsid w:val="00BD00E9"/>
    <w:rsid w:val="00BD595E"/>
    <w:rsid w:val="00BD72F1"/>
    <w:rsid w:val="00BE5B52"/>
    <w:rsid w:val="00BF104E"/>
    <w:rsid w:val="00C146CA"/>
    <w:rsid w:val="00C22008"/>
    <w:rsid w:val="00C52F50"/>
    <w:rsid w:val="00C60E32"/>
    <w:rsid w:val="00C63D03"/>
    <w:rsid w:val="00C662C8"/>
    <w:rsid w:val="00C71F8D"/>
    <w:rsid w:val="00C816D5"/>
    <w:rsid w:val="00CB4DB5"/>
    <w:rsid w:val="00CF30FD"/>
    <w:rsid w:val="00CF33D1"/>
    <w:rsid w:val="00D021B0"/>
    <w:rsid w:val="00D37535"/>
    <w:rsid w:val="00D45876"/>
    <w:rsid w:val="00D849B3"/>
    <w:rsid w:val="00D87B45"/>
    <w:rsid w:val="00D92C52"/>
    <w:rsid w:val="00DA5A03"/>
    <w:rsid w:val="00DB129F"/>
    <w:rsid w:val="00DC4DA1"/>
    <w:rsid w:val="00DF10AE"/>
    <w:rsid w:val="00E13AD9"/>
    <w:rsid w:val="00E17E06"/>
    <w:rsid w:val="00E30046"/>
    <w:rsid w:val="00E3559C"/>
    <w:rsid w:val="00E44906"/>
    <w:rsid w:val="00E71B50"/>
    <w:rsid w:val="00E813F9"/>
    <w:rsid w:val="00E87BA0"/>
    <w:rsid w:val="00E94BB7"/>
    <w:rsid w:val="00EA7B5B"/>
    <w:rsid w:val="00EB536C"/>
    <w:rsid w:val="00EC5F9A"/>
    <w:rsid w:val="00F12795"/>
    <w:rsid w:val="00F25E36"/>
    <w:rsid w:val="00F334D2"/>
    <w:rsid w:val="00F33BF4"/>
    <w:rsid w:val="00F41BED"/>
    <w:rsid w:val="00F67B61"/>
    <w:rsid w:val="00FC5C8E"/>
    <w:rsid w:val="00FF0B00"/>
    <w:rsid w:val="00FF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ffc000" strokecolor="#ffc000"/>
    </o:shapedefaults>
    <o:shapelayout v:ext="edit">
      <o:idmap v:ext="edit" data="1"/>
      <o:rules v:ext="edit">
        <o:r id="V:Rule2" type="connector" idref="#_x0000_s1031"/>
        <o:r id="V:Rule3" type="connector" idref="#_x0000_s1032"/>
        <o:r id="V:Rule4" type="connector" idref="#_x0000_s1033"/>
        <o:r id="V:Rule15" type="connector" idref="#_x0000_s1050"/>
        <o:r id="V:Rule16" type="connector" idref="#_x0000_s1053"/>
        <o:r id="V:Rule18" type="connector" idref="#_x0000_s1054"/>
        <o:r id="V:Rule19" type="connector" idref="#_x0000_s1055"/>
        <o:r id="V:Rule20" type="connector" idref="#_x0000_s1056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8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07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</Words>
  <Characters>19</Characters>
  <Application>Microsoft Office Word</Application>
  <DocSecurity>0</DocSecurity>
  <Lines>1</Lines>
  <Paragraphs>1</Paragraphs>
  <ScaleCrop>false</ScaleCrop>
  <Company>Comsdev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Tasmia</dc:creator>
  <cp:keywords/>
  <dc:description/>
  <cp:lastModifiedBy>Tasmia</cp:lastModifiedBy>
  <cp:revision>181</cp:revision>
  <dcterms:created xsi:type="dcterms:W3CDTF">2011-06-07T08:16:00Z</dcterms:created>
  <dcterms:modified xsi:type="dcterms:W3CDTF">2011-06-07T08:49:00Z</dcterms:modified>
</cp:coreProperties>
</file>